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7C42D" w14:textId="24785818" w:rsidR="00207736" w:rsidRPr="001C79A5" w:rsidRDefault="001C79A5">
      <w:pPr>
        <w:rPr>
          <w:sz w:val="32"/>
          <w:szCs w:val="32"/>
        </w:rPr>
      </w:pPr>
      <w:r w:rsidRPr="001C79A5">
        <w:rPr>
          <w:sz w:val="32"/>
          <w:szCs w:val="32"/>
        </w:rPr>
        <w:t>Greetings 12 Springs Family and Friends,</w:t>
      </w:r>
    </w:p>
    <w:p w14:paraId="37D851C2" w14:textId="00C54C6F" w:rsidR="001C79A5" w:rsidRPr="001C79A5" w:rsidRDefault="001C79A5">
      <w:pPr>
        <w:rPr>
          <w:sz w:val="32"/>
          <w:szCs w:val="32"/>
        </w:rPr>
      </w:pPr>
    </w:p>
    <w:p w14:paraId="2C2D89B4" w14:textId="21839F0A" w:rsidR="001C79A5" w:rsidRDefault="001C79A5">
      <w:pPr>
        <w:rPr>
          <w:sz w:val="32"/>
          <w:szCs w:val="32"/>
        </w:rPr>
      </w:pPr>
      <w:r w:rsidRPr="001C79A5">
        <w:rPr>
          <w:sz w:val="32"/>
          <w:szCs w:val="32"/>
        </w:rPr>
        <w:t>What an exciting ti</w:t>
      </w:r>
      <w:r>
        <w:rPr>
          <w:sz w:val="32"/>
          <w:szCs w:val="32"/>
        </w:rPr>
        <w:t xml:space="preserve">me for our church family! We have seen so many great things the Lord has done over our short history and journey. And the journey continues!! We are so grateful for all of you who have made 12 Springs possible through your prayers, presence, </w:t>
      </w:r>
      <w:proofErr w:type="gramStart"/>
      <w:r>
        <w:rPr>
          <w:sz w:val="32"/>
          <w:szCs w:val="32"/>
        </w:rPr>
        <w:t>gifts</w:t>
      </w:r>
      <w:proofErr w:type="gramEnd"/>
      <w:r>
        <w:rPr>
          <w:sz w:val="32"/>
          <w:szCs w:val="32"/>
        </w:rPr>
        <w:t xml:space="preserve"> and service. It is such a joy to be a part of such a wonderful community of believers and I am humbled to be your pastor and friend. </w:t>
      </w:r>
    </w:p>
    <w:p w14:paraId="5D7B3D6B" w14:textId="5732AEB8" w:rsidR="001C79A5" w:rsidRDefault="001C79A5">
      <w:pPr>
        <w:rPr>
          <w:sz w:val="32"/>
          <w:szCs w:val="32"/>
        </w:rPr>
      </w:pPr>
    </w:p>
    <w:p w14:paraId="3084696A" w14:textId="7AEF9313" w:rsidR="001C79A5" w:rsidRDefault="001C79A5">
      <w:pPr>
        <w:rPr>
          <w:sz w:val="32"/>
          <w:szCs w:val="32"/>
        </w:rPr>
      </w:pPr>
      <w:r>
        <w:rPr>
          <w:sz w:val="32"/>
          <w:szCs w:val="32"/>
        </w:rPr>
        <w:t xml:space="preserve">The reason I am writing to you is to tell you about the next step on our journey. As most of you know we have been in search of a permanent facility that we can call “home.” A place that will be </w:t>
      </w:r>
      <w:r>
        <w:rPr>
          <w:sz w:val="32"/>
          <w:szCs w:val="32"/>
        </w:rPr>
        <w:t xml:space="preserve">a gathering place </w:t>
      </w:r>
      <w:r>
        <w:rPr>
          <w:sz w:val="32"/>
          <w:szCs w:val="32"/>
        </w:rPr>
        <w:t>to</w:t>
      </w:r>
      <w:r>
        <w:rPr>
          <w:sz w:val="32"/>
          <w:szCs w:val="32"/>
        </w:rPr>
        <w:t xml:space="preserve"> worship</w:t>
      </w:r>
      <w:r>
        <w:rPr>
          <w:sz w:val="32"/>
          <w:szCs w:val="32"/>
        </w:rPr>
        <w:t xml:space="preserve">, an equipping center to help empower one another, and a location where we can get and be established in the community so that we can better offer help and hope to our neighbors. A couple of months ago God brought an opportunity to us that meets all those </w:t>
      </w:r>
      <w:proofErr w:type="spellStart"/>
      <w:r>
        <w:rPr>
          <w:sz w:val="32"/>
          <w:szCs w:val="32"/>
        </w:rPr>
        <w:t>needs!</w:t>
      </w:r>
      <w:proofErr w:type="spellEnd"/>
      <w:r>
        <w:rPr>
          <w:sz w:val="32"/>
          <w:szCs w:val="32"/>
        </w:rPr>
        <w:t xml:space="preserve"> </w:t>
      </w:r>
    </w:p>
    <w:p w14:paraId="53EA279A" w14:textId="58FE27C5" w:rsidR="001C79A5" w:rsidRDefault="001C79A5">
      <w:pPr>
        <w:rPr>
          <w:sz w:val="32"/>
          <w:szCs w:val="32"/>
        </w:rPr>
      </w:pPr>
    </w:p>
    <w:p w14:paraId="29488ED4" w14:textId="546CAF2E" w:rsidR="001C79A5" w:rsidRDefault="001C79A5">
      <w:pPr>
        <w:rPr>
          <w:sz w:val="32"/>
          <w:szCs w:val="32"/>
        </w:rPr>
      </w:pPr>
      <w:r>
        <w:rPr>
          <w:sz w:val="32"/>
          <w:szCs w:val="32"/>
        </w:rPr>
        <w:t xml:space="preserve">We are pursuing the purchase of the Northwood Baptist property on Hwy 378 in Lexington. It is a </w:t>
      </w:r>
      <w:proofErr w:type="gramStart"/>
      <w:r>
        <w:rPr>
          <w:sz w:val="32"/>
          <w:szCs w:val="32"/>
        </w:rPr>
        <w:t>3.5 acre</w:t>
      </w:r>
      <w:proofErr w:type="gramEnd"/>
      <w:r>
        <w:rPr>
          <w:sz w:val="32"/>
          <w:szCs w:val="32"/>
        </w:rPr>
        <w:t xml:space="preserve"> lot with a 10,000 sq foot church building. Because it has been a church, the transition will be much quicker and smoother and enable us to move in and start holding services in the very near future. </w:t>
      </w:r>
    </w:p>
    <w:p w14:paraId="68896A20" w14:textId="7AB93579" w:rsidR="001C79A5" w:rsidRDefault="001C79A5">
      <w:pPr>
        <w:rPr>
          <w:sz w:val="32"/>
          <w:szCs w:val="32"/>
        </w:rPr>
      </w:pPr>
    </w:p>
    <w:p w14:paraId="3223F3D4" w14:textId="284DCCAE" w:rsidR="001C79A5" w:rsidRDefault="001C79A5">
      <w:pPr>
        <w:rPr>
          <w:sz w:val="32"/>
          <w:szCs w:val="32"/>
        </w:rPr>
      </w:pPr>
      <w:r>
        <w:rPr>
          <w:sz w:val="32"/>
          <w:szCs w:val="32"/>
        </w:rPr>
        <w:t xml:space="preserve">What a blessing and Godsend! </w:t>
      </w:r>
    </w:p>
    <w:p w14:paraId="1AE5A3A8" w14:textId="76C411A9" w:rsidR="001C79A5" w:rsidRDefault="001C79A5">
      <w:pPr>
        <w:rPr>
          <w:sz w:val="32"/>
          <w:szCs w:val="32"/>
        </w:rPr>
      </w:pPr>
    </w:p>
    <w:p w14:paraId="5AE671FC" w14:textId="2FBED410" w:rsidR="001C79A5" w:rsidRDefault="001C79A5">
      <w:pPr>
        <w:rPr>
          <w:sz w:val="32"/>
          <w:szCs w:val="32"/>
        </w:rPr>
      </w:pPr>
      <w:r>
        <w:rPr>
          <w:sz w:val="32"/>
          <w:szCs w:val="32"/>
        </w:rPr>
        <w:t xml:space="preserve">You may be asking, “How can I help?” </w:t>
      </w:r>
    </w:p>
    <w:p w14:paraId="30FFAA64" w14:textId="5B388D87" w:rsidR="001C79A5" w:rsidRDefault="001C79A5">
      <w:pPr>
        <w:rPr>
          <w:sz w:val="32"/>
          <w:szCs w:val="32"/>
        </w:rPr>
      </w:pPr>
    </w:p>
    <w:p w14:paraId="7757DD5E" w14:textId="55502446" w:rsidR="001C79A5" w:rsidRPr="001C79A5" w:rsidRDefault="001C79A5" w:rsidP="001C79A5">
      <w:pPr>
        <w:pStyle w:val="ListParagraph"/>
        <w:numPr>
          <w:ilvl w:val="0"/>
          <w:numId w:val="1"/>
        </w:numPr>
        <w:rPr>
          <w:sz w:val="32"/>
          <w:szCs w:val="32"/>
        </w:rPr>
      </w:pPr>
      <w:r w:rsidRPr="001C79A5">
        <w:rPr>
          <w:sz w:val="32"/>
          <w:szCs w:val="32"/>
        </w:rPr>
        <w:t>You can Pray</w:t>
      </w:r>
    </w:p>
    <w:p w14:paraId="7F50EC96" w14:textId="77777777" w:rsidR="001C79A5" w:rsidRDefault="001C79A5">
      <w:pPr>
        <w:rPr>
          <w:sz w:val="32"/>
          <w:szCs w:val="32"/>
        </w:rPr>
      </w:pPr>
    </w:p>
    <w:p w14:paraId="6B07F7B8" w14:textId="2F057471" w:rsidR="001C79A5" w:rsidRDefault="001C79A5">
      <w:pPr>
        <w:rPr>
          <w:sz w:val="32"/>
          <w:szCs w:val="32"/>
        </w:rPr>
      </w:pPr>
      <w:r>
        <w:rPr>
          <w:sz w:val="32"/>
          <w:szCs w:val="32"/>
        </w:rPr>
        <w:t xml:space="preserve">Please pray for God’s continued favor, wisdom, provision, and protections for this project. Pray for the future blessings that will come </w:t>
      </w:r>
      <w:r>
        <w:rPr>
          <w:sz w:val="32"/>
          <w:szCs w:val="32"/>
        </w:rPr>
        <w:lastRenderedPageBreak/>
        <w:t>about as 12 Springs begins to minister to our local community and its people.</w:t>
      </w:r>
    </w:p>
    <w:p w14:paraId="4AEAED3C" w14:textId="319BFDC0" w:rsidR="001C79A5" w:rsidRDefault="001C79A5">
      <w:pPr>
        <w:rPr>
          <w:sz w:val="32"/>
          <w:szCs w:val="32"/>
        </w:rPr>
      </w:pPr>
    </w:p>
    <w:p w14:paraId="48627841" w14:textId="40C3326D" w:rsidR="001C79A5" w:rsidRPr="001C79A5" w:rsidRDefault="001C79A5" w:rsidP="001C79A5">
      <w:pPr>
        <w:pStyle w:val="ListParagraph"/>
        <w:numPr>
          <w:ilvl w:val="0"/>
          <w:numId w:val="1"/>
        </w:numPr>
        <w:rPr>
          <w:sz w:val="32"/>
          <w:szCs w:val="32"/>
        </w:rPr>
      </w:pPr>
      <w:r w:rsidRPr="001C79A5">
        <w:rPr>
          <w:sz w:val="32"/>
          <w:szCs w:val="32"/>
        </w:rPr>
        <w:t>You can Give</w:t>
      </w:r>
    </w:p>
    <w:p w14:paraId="47346D52" w14:textId="4152B98E" w:rsidR="001C79A5" w:rsidRDefault="001C79A5">
      <w:pPr>
        <w:rPr>
          <w:sz w:val="32"/>
          <w:szCs w:val="32"/>
        </w:rPr>
      </w:pPr>
    </w:p>
    <w:p w14:paraId="1DA56377" w14:textId="5D900F9D" w:rsidR="001C79A5" w:rsidRDefault="001C79A5">
      <w:pPr>
        <w:rPr>
          <w:sz w:val="32"/>
          <w:szCs w:val="32"/>
        </w:rPr>
      </w:pPr>
      <w:r>
        <w:rPr>
          <w:sz w:val="32"/>
          <w:szCs w:val="32"/>
        </w:rPr>
        <w:t>Please consider investing Project Oasis, the capital campaign designed to help offset some of the initial costs to acquire the facility, the minor repairs and upgrades needed, as well the capital needed to carry us forward in paying off debt entirely. Our goal is to initially raise $200,000 over the next 3 years. If we can have 50 people commit to contributing just $111 per month for the next 3 years, we will reach our goal!! Consider it an investment into the future of what God wants to do through this ministry and facility. We have included a “Project Oasis” pledge card for your convenience. Please pray about, fill out, and return, so that we can keep you posted on the progress toward our goal. Remember, any contribution you give is a tax-deductible donation.</w:t>
      </w:r>
    </w:p>
    <w:p w14:paraId="18A442B0" w14:textId="77777777" w:rsidR="001D1A06" w:rsidRDefault="001D1A06">
      <w:pPr>
        <w:rPr>
          <w:sz w:val="32"/>
          <w:szCs w:val="32"/>
        </w:rPr>
      </w:pPr>
    </w:p>
    <w:p w14:paraId="58144749" w14:textId="1B0F2083" w:rsidR="001C79A5" w:rsidRPr="001C79A5" w:rsidRDefault="001C79A5" w:rsidP="001C79A5">
      <w:pPr>
        <w:pStyle w:val="ListParagraph"/>
        <w:numPr>
          <w:ilvl w:val="0"/>
          <w:numId w:val="1"/>
        </w:numPr>
        <w:rPr>
          <w:sz w:val="32"/>
          <w:szCs w:val="32"/>
        </w:rPr>
      </w:pPr>
      <w:r w:rsidRPr="001C79A5">
        <w:rPr>
          <w:sz w:val="32"/>
          <w:szCs w:val="32"/>
        </w:rPr>
        <w:t>You can Share</w:t>
      </w:r>
    </w:p>
    <w:p w14:paraId="30A9E556" w14:textId="00CFE46B" w:rsidR="001C79A5" w:rsidRDefault="001C79A5">
      <w:pPr>
        <w:rPr>
          <w:sz w:val="32"/>
          <w:szCs w:val="32"/>
        </w:rPr>
      </w:pPr>
    </w:p>
    <w:p w14:paraId="427A9DFC" w14:textId="0ADA2E35" w:rsidR="001C79A5" w:rsidRDefault="001C79A5">
      <w:pPr>
        <w:rPr>
          <w:sz w:val="32"/>
          <w:szCs w:val="32"/>
        </w:rPr>
      </w:pPr>
      <w:r>
        <w:rPr>
          <w:sz w:val="32"/>
          <w:szCs w:val="32"/>
        </w:rPr>
        <w:t xml:space="preserve">Please share our excitement!! Share our post on social media as well as your friends and family. </w:t>
      </w:r>
    </w:p>
    <w:p w14:paraId="054E20A1" w14:textId="173DE91C" w:rsidR="001D1A06" w:rsidRDefault="001D1A06">
      <w:pPr>
        <w:rPr>
          <w:sz w:val="32"/>
          <w:szCs w:val="32"/>
        </w:rPr>
      </w:pPr>
    </w:p>
    <w:p w14:paraId="30716183" w14:textId="77777777" w:rsidR="001D1A06" w:rsidRDefault="001D1A06">
      <w:pPr>
        <w:rPr>
          <w:sz w:val="32"/>
          <w:szCs w:val="32"/>
        </w:rPr>
      </w:pPr>
    </w:p>
    <w:p w14:paraId="44906DD7" w14:textId="771F283F" w:rsidR="001C79A5" w:rsidRDefault="001C79A5">
      <w:pPr>
        <w:rPr>
          <w:sz w:val="32"/>
          <w:szCs w:val="32"/>
        </w:rPr>
      </w:pPr>
      <w:r>
        <w:rPr>
          <w:sz w:val="32"/>
          <w:szCs w:val="32"/>
        </w:rPr>
        <w:t>Again, we are very excited and overwhelmed by God’s blessing and want to invite you to join us in our next step toward creating that place called 12 Springs!</w:t>
      </w:r>
    </w:p>
    <w:p w14:paraId="0157E4F0" w14:textId="57165922" w:rsidR="001C79A5" w:rsidRDefault="001C79A5">
      <w:pPr>
        <w:rPr>
          <w:sz w:val="32"/>
          <w:szCs w:val="32"/>
        </w:rPr>
      </w:pPr>
    </w:p>
    <w:p w14:paraId="0F665F52" w14:textId="3EAE32EA" w:rsidR="001C79A5" w:rsidRDefault="001C79A5">
      <w:pPr>
        <w:rPr>
          <w:sz w:val="32"/>
          <w:szCs w:val="32"/>
        </w:rPr>
      </w:pPr>
      <w:r>
        <w:rPr>
          <w:sz w:val="32"/>
          <w:szCs w:val="32"/>
        </w:rPr>
        <w:t xml:space="preserve">Blessings, </w:t>
      </w:r>
    </w:p>
    <w:p w14:paraId="3BE410BA" w14:textId="4F59A146" w:rsidR="001C79A5" w:rsidRDefault="001C79A5">
      <w:pPr>
        <w:rPr>
          <w:sz w:val="32"/>
          <w:szCs w:val="32"/>
        </w:rPr>
      </w:pPr>
      <w:r>
        <w:rPr>
          <w:sz w:val="32"/>
          <w:szCs w:val="32"/>
        </w:rPr>
        <w:t>Pastor Scott</w:t>
      </w:r>
    </w:p>
    <w:p w14:paraId="41FE9616" w14:textId="77777777" w:rsidR="001C79A5" w:rsidRDefault="001C79A5">
      <w:pPr>
        <w:rPr>
          <w:sz w:val="32"/>
          <w:szCs w:val="32"/>
        </w:rPr>
      </w:pPr>
    </w:p>
    <w:p w14:paraId="27C3BFD4" w14:textId="7D99E82D" w:rsidR="001C79A5" w:rsidRPr="001C79A5" w:rsidRDefault="001C79A5">
      <w:pPr>
        <w:rPr>
          <w:sz w:val="32"/>
          <w:szCs w:val="32"/>
        </w:rPr>
      </w:pPr>
    </w:p>
    <w:sectPr w:rsidR="001C79A5" w:rsidRPr="001C79A5" w:rsidSect="00180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E0E81"/>
    <w:multiLevelType w:val="hybridMultilevel"/>
    <w:tmpl w:val="BD200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A5"/>
    <w:rsid w:val="00180222"/>
    <w:rsid w:val="001C79A5"/>
    <w:rsid w:val="001D1A06"/>
    <w:rsid w:val="0020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68904C"/>
  <w15:chartTrackingRefBased/>
  <w15:docId w15:val="{806A91D1-81EC-2B44-B37A-5E9BA4AD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robertson</dc:creator>
  <cp:keywords/>
  <dc:description/>
  <cp:lastModifiedBy>scott robertson</cp:lastModifiedBy>
  <cp:revision>2</cp:revision>
  <dcterms:created xsi:type="dcterms:W3CDTF">2021-09-22T12:53:00Z</dcterms:created>
  <dcterms:modified xsi:type="dcterms:W3CDTF">2021-09-22T15:37:00Z</dcterms:modified>
</cp:coreProperties>
</file>